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19" w:rsidRDefault="002D5A1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</w:t>
      </w:r>
      <w:r w:rsidR="002F3F51">
        <w:rPr>
          <w:rFonts w:ascii="Arial Narrow" w:hAnsi="Arial Narrow"/>
        </w:rPr>
        <w:t xml:space="preserve">    </w:t>
      </w:r>
      <w:r w:rsidR="00CA6EAC">
        <w:rPr>
          <w:rFonts w:ascii="Arial Narrow" w:hAnsi="Arial Narrow"/>
        </w:rPr>
        <w:t>Włocławek, 29</w:t>
      </w:r>
      <w:r w:rsidR="00D15E9F">
        <w:rPr>
          <w:rFonts w:ascii="Arial Narrow" w:hAnsi="Arial Narrow"/>
        </w:rPr>
        <w:t>.05.2024</w:t>
      </w:r>
      <w:r>
        <w:rPr>
          <w:rFonts w:ascii="Arial Narrow" w:hAnsi="Arial Narrow"/>
        </w:rPr>
        <w:t xml:space="preserve"> r.</w:t>
      </w:r>
    </w:p>
    <w:p w:rsidR="001B64F3" w:rsidRPr="002D5A19" w:rsidRDefault="00CA6EAC">
      <w:pPr>
        <w:rPr>
          <w:rFonts w:ascii="Arial Narrow" w:hAnsi="Arial Narrow"/>
        </w:rPr>
      </w:pPr>
      <w:r>
        <w:rPr>
          <w:rFonts w:ascii="Arial Narrow" w:hAnsi="Arial Narrow"/>
        </w:rPr>
        <w:t>ZO.331.15</w:t>
      </w:r>
      <w:r w:rsidR="00D15E9F">
        <w:rPr>
          <w:rFonts w:ascii="Arial Narrow" w:hAnsi="Arial Narrow"/>
        </w:rPr>
        <w:t>.2024</w:t>
      </w:r>
    </w:p>
    <w:p w:rsidR="002D5A19" w:rsidRDefault="002D5A19"/>
    <w:p w:rsidR="002D5A19" w:rsidRDefault="002D5A19" w:rsidP="002D5A19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sz w:val="24"/>
          <w:szCs w:val="24"/>
        </w:rPr>
        <w:t>INFORMACJA Z OTWARCIA OFERT</w:t>
      </w:r>
    </w:p>
    <w:p w:rsidR="0098795E" w:rsidRDefault="002D5A19" w:rsidP="00CA6EAC">
      <w:pPr>
        <w:jc w:val="both"/>
        <w:rPr>
          <w:rFonts w:ascii="Arial Narrow" w:hAnsi="Arial Narrow"/>
          <w:sz w:val="24"/>
          <w:szCs w:val="24"/>
        </w:rPr>
      </w:pPr>
      <w:r w:rsidRPr="002D5A19">
        <w:rPr>
          <w:rFonts w:ascii="Arial Narrow" w:hAnsi="Arial Narrow"/>
          <w:sz w:val="24"/>
          <w:szCs w:val="24"/>
        </w:rPr>
        <w:t>Dotyczy postępowania o udzielenie zamówienia publicznego w trybie bez stosowania przepisów ustawy z dnia 11 września 2019 r. - prawo zamówień publicznych (dz. u. z 2019, poz</w:t>
      </w:r>
      <w:r w:rsidR="0063662B">
        <w:rPr>
          <w:rFonts w:ascii="Arial Narrow" w:hAnsi="Arial Narrow"/>
          <w:sz w:val="24"/>
          <w:szCs w:val="24"/>
        </w:rPr>
        <w:t>. 2019) na realizacje zadania</w:t>
      </w:r>
      <w:r w:rsidRPr="002D5A19">
        <w:rPr>
          <w:rFonts w:ascii="Arial Narrow" w:hAnsi="Arial Narrow"/>
          <w:sz w:val="24"/>
          <w:szCs w:val="24"/>
        </w:rPr>
        <w:t xml:space="preserve"> pn.: </w:t>
      </w:r>
      <w:r w:rsidR="00CA6EAC" w:rsidRPr="00CA6EAC">
        <w:rPr>
          <w:rFonts w:ascii="Arial Narrow" w:hAnsi="Arial Narrow"/>
          <w:sz w:val="24"/>
          <w:szCs w:val="24"/>
        </w:rPr>
        <w:t>„Modernizacja i przebudowa terenów i obiektó</w:t>
      </w:r>
      <w:r w:rsidR="00CA6EAC">
        <w:rPr>
          <w:rFonts w:ascii="Arial Narrow" w:hAnsi="Arial Narrow"/>
          <w:sz w:val="24"/>
          <w:szCs w:val="24"/>
        </w:rPr>
        <w:t xml:space="preserve">w należących do Ośrodka Sportu </w:t>
      </w:r>
      <w:r w:rsidR="00CA6EAC" w:rsidRPr="00CA6EAC">
        <w:rPr>
          <w:rFonts w:ascii="Arial Narrow" w:hAnsi="Arial Narrow"/>
          <w:sz w:val="24"/>
          <w:szCs w:val="24"/>
        </w:rPr>
        <w:t>i Rekreacji we Włocławku” – przebudowa instalacji awaryjnego oświetlenia ewakuacyjnego na Międzyosiedlowym Basenie Miejskim.</w:t>
      </w:r>
    </w:p>
    <w:p w:rsidR="00DC2B87" w:rsidRDefault="00DC2B87" w:rsidP="00CA6EA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Kwota przeznaczona na realizację zadania: 75 080,01 zł.</w:t>
      </w:r>
    </w:p>
    <w:p w:rsidR="0098795E" w:rsidRDefault="002D5A19" w:rsidP="00CA6EAC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 w:rsidRPr="002D5A19">
        <w:rPr>
          <w:rFonts w:ascii="Arial Narrow" w:eastAsia="Times New Roman" w:hAnsi="Arial Narrow"/>
          <w:sz w:val="24"/>
          <w:szCs w:val="24"/>
          <w:lang w:eastAsia="ar-SA"/>
        </w:rPr>
        <w:t>Zamawiający przekazuje informacje z otwarcia ofert w przedmiotowym postę</w:t>
      </w:r>
      <w:r w:rsidR="0063662B">
        <w:rPr>
          <w:rFonts w:ascii="Arial Narrow" w:eastAsia="Times New Roman" w:hAnsi="Arial Narrow"/>
          <w:sz w:val="24"/>
          <w:szCs w:val="24"/>
          <w:lang w:eastAsia="ar-SA"/>
        </w:rPr>
        <w:t>powaniu na realizacje zadania</w:t>
      </w:r>
      <w:r w:rsidRPr="002D5A19">
        <w:rPr>
          <w:rFonts w:ascii="Arial Narrow" w:eastAsia="Times New Roman" w:hAnsi="Arial Narrow"/>
          <w:sz w:val="24"/>
          <w:szCs w:val="24"/>
          <w:lang w:eastAsia="ar-SA"/>
        </w:rPr>
        <w:t xml:space="preserve"> pn.:</w:t>
      </w:r>
      <w:r w:rsidR="0063662B">
        <w:rPr>
          <w:rFonts w:ascii="Arial Narrow" w:eastAsia="Times New Roman" w:hAnsi="Arial Narrow"/>
          <w:sz w:val="24"/>
          <w:szCs w:val="24"/>
          <w:lang w:eastAsia="ar-SA"/>
        </w:rPr>
        <w:t xml:space="preserve"> </w:t>
      </w:r>
      <w:r w:rsidR="00CA6EAC" w:rsidRPr="00CA6EAC">
        <w:rPr>
          <w:rFonts w:ascii="Arial Narrow" w:eastAsia="Times New Roman" w:hAnsi="Arial Narrow"/>
          <w:sz w:val="24"/>
          <w:szCs w:val="24"/>
          <w:lang w:eastAsia="ar-SA"/>
        </w:rPr>
        <w:t>„Modernizacja i przebudowa terenów i obiektó</w:t>
      </w:r>
      <w:r w:rsidR="00CA6EAC">
        <w:rPr>
          <w:rFonts w:ascii="Arial Narrow" w:eastAsia="Times New Roman" w:hAnsi="Arial Narrow"/>
          <w:sz w:val="24"/>
          <w:szCs w:val="24"/>
          <w:lang w:eastAsia="ar-SA"/>
        </w:rPr>
        <w:t xml:space="preserve">w należących do Ośrodka Sportu </w:t>
      </w:r>
      <w:r w:rsidR="00CA6EAC" w:rsidRPr="00CA6EAC">
        <w:rPr>
          <w:rFonts w:ascii="Arial Narrow" w:eastAsia="Times New Roman" w:hAnsi="Arial Narrow"/>
          <w:sz w:val="24"/>
          <w:szCs w:val="24"/>
          <w:lang w:eastAsia="ar-SA"/>
        </w:rPr>
        <w:t>i Rekreacji we Włocławku” – przebudowa instalacji awaryjnego oświetlenia ewakuacyjnego na Międzyosiedlowym Basenie Miejskim.</w:t>
      </w:r>
      <w:r w:rsidR="00571213">
        <w:rPr>
          <w:rFonts w:ascii="Arial Narrow" w:eastAsia="Times New Roman" w:hAnsi="Arial Narrow"/>
          <w:sz w:val="24"/>
          <w:szCs w:val="24"/>
          <w:lang w:eastAsia="ar-SA"/>
        </w:rPr>
        <w:t xml:space="preserve"> </w:t>
      </w:r>
    </w:p>
    <w:p w:rsidR="00CA6EAC" w:rsidRPr="002D5A19" w:rsidRDefault="002D5A19" w:rsidP="002D5A19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>
        <w:rPr>
          <w:rFonts w:ascii="Arial Narrow" w:eastAsia="Times New Roman" w:hAnsi="Arial Narrow"/>
          <w:sz w:val="24"/>
          <w:szCs w:val="24"/>
          <w:lang w:eastAsia="ar-SA"/>
        </w:rPr>
        <w:t>Wp</w:t>
      </w:r>
      <w:r w:rsidR="00CA6EAC">
        <w:rPr>
          <w:rFonts w:ascii="Arial Narrow" w:eastAsia="Times New Roman" w:hAnsi="Arial Narrow"/>
          <w:sz w:val="24"/>
          <w:szCs w:val="24"/>
          <w:lang w:eastAsia="ar-SA"/>
        </w:rPr>
        <w:t>łynęły dwie oferty</w:t>
      </w:r>
      <w:r>
        <w:rPr>
          <w:rFonts w:ascii="Arial Narrow" w:eastAsia="Times New Roman" w:hAnsi="Arial Narrow"/>
          <w:sz w:val="24"/>
          <w:szCs w:val="24"/>
          <w:lang w:eastAsia="ar-SA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284"/>
      </w:tblGrid>
      <w:tr w:rsidR="00CA6EAC" w:rsidTr="00571213">
        <w:tc>
          <w:tcPr>
            <w:tcW w:w="675" w:type="dxa"/>
          </w:tcPr>
          <w:p w:rsidR="00CA6EAC" w:rsidRDefault="00CA6EAC" w:rsidP="002D5A1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  <w:p w:rsidR="00CA6EAC" w:rsidRPr="00571213" w:rsidRDefault="00CA6EAC" w:rsidP="002D5A19">
            <w:pPr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  <w:r w:rsidRPr="00571213"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4253" w:type="dxa"/>
          </w:tcPr>
          <w:p w:rsidR="00CA6EAC" w:rsidRDefault="00CA6EAC" w:rsidP="002D5A1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  <w:p w:rsidR="00CA6EAC" w:rsidRPr="00571213" w:rsidRDefault="00CA6EAC" w:rsidP="002D5A19">
            <w:pPr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  <w:r w:rsidRPr="00571213"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  <w:t>Nazwa oferenta</w:t>
            </w:r>
          </w:p>
        </w:tc>
        <w:tc>
          <w:tcPr>
            <w:tcW w:w="4284" w:type="dxa"/>
          </w:tcPr>
          <w:p w:rsidR="00CA6EAC" w:rsidRDefault="00CA6EAC" w:rsidP="002D5A1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  <w:p w:rsidR="00CA6EAC" w:rsidRPr="00571213" w:rsidRDefault="00CA6EAC" w:rsidP="002D5A19">
            <w:pPr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  <w:r w:rsidRPr="00571213"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  <w:t>Kwota netto / brutto</w:t>
            </w:r>
          </w:p>
        </w:tc>
      </w:tr>
      <w:tr w:rsidR="00CA6EAC" w:rsidTr="00571213">
        <w:tc>
          <w:tcPr>
            <w:tcW w:w="675" w:type="dxa"/>
          </w:tcPr>
          <w:p w:rsidR="00CA6EAC" w:rsidRDefault="00CA6EAC" w:rsidP="002D5A1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  <w:p w:rsidR="00571213" w:rsidRDefault="00571213" w:rsidP="002D5A1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53" w:type="dxa"/>
          </w:tcPr>
          <w:p w:rsidR="00C540D3" w:rsidRPr="00C540D3" w:rsidRDefault="00C540D3" w:rsidP="00C540D3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 w:rsidRPr="00C540D3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Przedsiębiorstwo Handlowo-Usługowe</w:t>
            </w:r>
          </w:p>
          <w:p w:rsidR="00C540D3" w:rsidRPr="00C540D3" w:rsidRDefault="00C540D3" w:rsidP="00C540D3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 w:rsidRPr="00C540D3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 xml:space="preserve">"EL-MAR" Marcin </w:t>
            </w:r>
            <w:proofErr w:type="spellStart"/>
            <w:r w:rsidRPr="00C540D3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Wnukiewicz</w:t>
            </w:r>
            <w:proofErr w:type="spellEnd"/>
          </w:p>
          <w:p w:rsidR="00CA6EAC" w:rsidRDefault="00C540D3" w:rsidP="00C540D3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 w:rsidRPr="00C540D3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Chełmica Cukrownia 3, 87-811 Fabianki</w:t>
            </w:r>
          </w:p>
        </w:tc>
        <w:tc>
          <w:tcPr>
            <w:tcW w:w="4284" w:type="dxa"/>
          </w:tcPr>
          <w:p w:rsidR="00CA6EAC" w:rsidRDefault="00CA6EAC" w:rsidP="002D5A1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  <w:p w:rsidR="00C540D3" w:rsidRDefault="00C540D3" w:rsidP="002D5A1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49 210,00 zł / 60 528,30 zł</w:t>
            </w:r>
          </w:p>
        </w:tc>
      </w:tr>
      <w:tr w:rsidR="00CA6EAC" w:rsidTr="00571213">
        <w:tc>
          <w:tcPr>
            <w:tcW w:w="675" w:type="dxa"/>
          </w:tcPr>
          <w:p w:rsidR="00CA6EAC" w:rsidRDefault="00CA6EAC" w:rsidP="002D5A1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  <w:p w:rsidR="00571213" w:rsidRDefault="00571213" w:rsidP="002D5A1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253" w:type="dxa"/>
          </w:tcPr>
          <w:p w:rsidR="00C540D3" w:rsidRPr="00C540D3" w:rsidRDefault="00C540D3" w:rsidP="00C540D3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 w:rsidRPr="00C540D3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INFOMI</w:t>
            </w:r>
          </w:p>
          <w:p w:rsidR="00C540D3" w:rsidRPr="00C540D3" w:rsidRDefault="00C540D3" w:rsidP="00C540D3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 w:rsidRPr="00C540D3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Paweł Krysiński</w:t>
            </w:r>
          </w:p>
          <w:p w:rsidR="00C540D3" w:rsidRPr="00C540D3" w:rsidRDefault="00C540D3" w:rsidP="00C540D3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 w:rsidRPr="00C540D3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87-800 Włocławek</w:t>
            </w:r>
          </w:p>
          <w:p w:rsidR="00CA6EAC" w:rsidRDefault="00CA6EAC" w:rsidP="002D5A1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</w:tc>
        <w:tc>
          <w:tcPr>
            <w:tcW w:w="4284" w:type="dxa"/>
          </w:tcPr>
          <w:p w:rsidR="00CA6EAC" w:rsidRDefault="00CA6EAC" w:rsidP="002D5A1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  <w:p w:rsidR="00AB72D4" w:rsidRDefault="00AB72D4" w:rsidP="002D5A1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124 000,00 zł / 152 520,00 zł</w:t>
            </w:r>
          </w:p>
        </w:tc>
      </w:tr>
    </w:tbl>
    <w:p w:rsidR="00A4279A" w:rsidRDefault="00A4279A">
      <w:pPr>
        <w:rPr>
          <w:rFonts w:ascii="Arial Narrow" w:eastAsia="Times New Roman" w:hAnsi="Arial Narrow"/>
          <w:sz w:val="24"/>
          <w:szCs w:val="24"/>
          <w:lang w:eastAsia="ar-SA"/>
        </w:rPr>
      </w:pP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</w:p>
    <w:p w:rsidR="00D15E9F" w:rsidRDefault="00A4279A">
      <w:pPr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 w:rsidR="00D15E9F">
        <w:rPr>
          <w:rFonts w:ascii="Arial Narrow" w:hAnsi="Arial Narrow"/>
          <w:sz w:val="24"/>
          <w:szCs w:val="24"/>
        </w:rPr>
        <w:t>Piotr Ordon</w:t>
      </w:r>
    </w:p>
    <w:p w:rsidR="00D15E9F" w:rsidRPr="00783CB1" w:rsidRDefault="00D15E9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Dyrektor Ośrodka Sportu i Rekreacji</w:t>
      </w:r>
    </w:p>
    <w:sectPr w:rsidR="00D15E9F" w:rsidRPr="00783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19"/>
    <w:rsid w:val="001B64F3"/>
    <w:rsid w:val="002D5A19"/>
    <w:rsid w:val="002F3F51"/>
    <w:rsid w:val="00391ED1"/>
    <w:rsid w:val="00571213"/>
    <w:rsid w:val="00582CF2"/>
    <w:rsid w:val="0063662B"/>
    <w:rsid w:val="00725DE4"/>
    <w:rsid w:val="0074492E"/>
    <w:rsid w:val="00783CB1"/>
    <w:rsid w:val="00925525"/>
    <w:rsid w:val="0098795E"/>
    <w:rsid w:val="00A4279A"/>
    <w:rsid w:val="00A61404"/>
    <w:rsid w:val="00AB72D4"/>
    <w:rsid w:val="00B641BB"/>
    <w:rsid w:val="00C540D3"/>
    <w:rsid w:val="00C8230E"/>
    <w:rsid w:val="00CA6EAC"/>
    <w:rsid w:val="00D04108"/>
    <w:rsid w:val="00D15E9F"/>
    <w:rsid w:val="00DC2B87"/>
    <w:rsid w:val="00EC5C30"/>
    <w:rsid w:val="00F0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A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CA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A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CA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cp:lastPrinted>2024-05-29T11:46:00Z</cp:lastPrinted>
  <dcterms:created xsi:type="dcterms:W3CDTF">2024-05-29T11:47:00Z</dcterms:created>
  <dcterms:modified xsi:type="dcterms:W3CDTF">2024-05-29T11:47:00Z</dcterms:modified>
</cp:coreProperties>
</file>